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47" w:rsidRPr="005B14CD" w:rsidRDefault="005B14CD" w:rsidP="005B14CD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5B14CD">
        <w:rPr>
          <w:rFonts w:eastAsia="標楷體"/>
          <w:b/>
          <w:sz w:val="36"/>
          <w:szCs w:val="36"/>
        </w:rPr>
        <w:t>109</w:t>
      </w:r>
      <w:r w:rsidR="00B22947" w:rsidRPr="005B14CD">
        <w:rPr>
          <w:rFonts w:eastAsia="標楷體"/>
          <w:b/>
          <w:sz w:val="36"/>
          <w:szCs w:val="36"/>
        </w:rPr>
        <w:t>年馬偕醫學院生醫所</w:t>
      </w:r>
    </w:p>
    <w:p w:rsidR="00D75464" w:rsidRPr="005B14CD" w:rsidRDefault="00B22947" w:rsidP="005B14CD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5B14CD">
        <w:rPr>
          <w:rFonts w:eastAsia="標楷體"/>
          <w:b/>
          <w:sz w:val="36"/>
          <w:szCs w:val="36"/>
        </w:rPr>
        <w:t>大學暑期生實習實驗室志願表</w:t>
      </w:r>
    </w:p>
    <w:tbl>
      <w:tblPr>
        <w:tblStyle w:val="a3"/>
        <w:tblW w:w="1034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5386"/>
      </w:tblGrid>
      <w:tr w:rsidR="008B70BE" w:rsidTr="008B70BE">
        <w:trPr>
          <w:trHeight w:val="745"/>
        </w:trPr>
        <w:tc>
          <w:tcPr>
            <w:tcW w:w="10348" w:type="dxa"/>
            <w:gridSpan w:val="3"/>
            <w:vAlign w:val="center"/>
          </w:tcPr>
          <w:p w:rsidR="008B70BE" w:rsidRDefault="008B70BE" w:rsidP="008B70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9733D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</w:tr>
      <w:tr w:rsidR="008B70BE" w:rsidTr="008B70BE">
        <w:trPr>
          <w:trHeight w:val="630"/>
        </w:trPr>
        <w:tc>
          <w:tcPr>
            <w:tcW w:w="10348" w:type="dxa"/>
            <w:gridSpan w:val="3"/>
            <w:vAlign w:val="center"/>
          </w:tcPr>
          <w:p w:rsidR="008B70BE" w:rsidRPr="0059733D" w:rsidRDefault="008B70BE" w:rsidP="008B70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9733D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  <w:r w:rsidRPr="0059733D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B22947" w:rsidRPr="005B14CD" w:rsidTr="008B70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:rsidR="00B22947" w:rsidRPr="005B14CD" w:rsidRDefault="00B22947" w:rsidP="00B22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B14CD">
              <w:rPr>
                <w:rFonts w:eastAsia="標楷體"/>
                <w:b/>
                <w:sz w:val="32"/>
                <w:szCs w:val="32"/>
              </w:rPr>
              <w:t>志願順序</w:t>
            </w:r>
          </w:p>
        </w:tc>
        <w:tc>
          <w:tcPr>
            <w:tcW w:w="3119" w:type="dxa"/>
          </w:tcPr>
          <w:p w:rsidR="00B22947" w:rsidRPr="005B14CD" w:rsidRDefault="00B22947" w:rsidP="00B22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B14CD">
              <w:rPr>
                <w:rFonts w:eastAsia="標楷體"/>
                <w:b/>
                <w:sz w:val="32"/>
                <w:szCs w:val="32"/>
              </w:rPr>
              <w:t>實驗室主持人</w:t>
            </w:r>
          </w:p>
        </w:tc>
        <w:tc>
          <w:tcPr>
            <w:tcW w:w="5386" w:type="dxa"/>
          </w:tcPr>
          <w:p w:rsidR="00B22947" w:rsidRPr="005B14CD" w:rsidRDefault="00B22947" w:rsidP="00B22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B14CD">
              <w:rPr>
                <w:rFonts w:eastAsia="標楷體"/>
                <w:b/>
                <w:sz w:val="32"/>
                <w:szCs w:val="32"/>
              </w:rPr>
              <w:t>研究領域與主題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 w:val="32"/>
                <w:szCs w:val="32"/>
              </w:rPr>
              <w:t>賴宗聖所長</w:t>
            </w:r>
          </w:p>
        </w:tc>
        <w:tc>
          <w:tcPr>
            <w:tcW w:w="5386" w:type="dxa"/>
            <w:vAlign w:val="center"/>
          </w:tcPr>
          <w:p w:rsidR="000C4476" w:rsidRPr="005B14CD" w:rsidRDefault="000C4476" w:rsidP="00061947">
            <w:pPr>
              <w:jc w:val="center"/>
              <w:rPr>
                <w:rFonts w:eastAsia="標楷體"/>
                <w:szCs w:val="32"/>
              </w:rPr>
            </w:pPr>
            <w:r w:rsidRPr="005B14CD">
              <w:rPr>
                <w:rFonts w:eastAsia="標楷體"/>
                <w:szCs w:val="32"/>
              </w:rPr>
              <w:t>致癌機制、神經退化疾病、癌症生物學、</w:t>
            </w:r>
          </w:p>
          <w:p w:rsidR="00061947" w:rsidRPr="005B14CD" w:rsidRDefault="000C4476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Cs w:val="32"/>
              </w:rPr>
              <w:t>細胞受傷與修復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卓文隆教授</w:t>
            </w:r>
          </w:p>
        </w:tc>
        <w:tc>
          <w:tcPr>
            <w:tcW w:w="5386" w:type="dxa"/>
            <w:vAlign w:val="center"/>
          </w:tcPr>
          <w:p w:rsidR="00061947" w:rsidRPr="005B14CD" w:rsidRDefault="000C4476" w:rsidP="000C447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B14CD">
              <w:rPr>
                <w:rFonts w:eastAsia="標楷體"/>
                <w:szCs w:val="32"/>
              </w:rPr>
              <w:t>熱帶醫學、遺傳學、細菌學抗藥性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李燕晉教授</w:t>
            </w:r>
          </w:p>
        </w:tc>
        <w:tc>
          <w:tcPr>
            <w:tcW w:w="5386" w:type="dxa"/>
            <w:vAlign w:val="center"/>
          </w:tcPr>
          <w:p w:rsidR="00061947" w:rsidRPr="005B14CD" w:rsidRDefault="000C4476" w:rsidP="00061947">
            <w:pPr>
              <w:jc w:val="center"/>
              <w:rPr>
                <w:rFonts w:eastAsia="標楷體"/>
                <w:szCs w:val="32"/>
              </w:rPr>
            </w:pPr>
            <w:r w:rsidRPr="005B14CD">
              <w:rPr>
                <w:rFonts w:eastAsia="標楷體"/>
                <w:szCs w:val="32"/>
              </w:rPr>
              <w:t>分子遺傳學，人類白血球抗原複合體的研究</w:t>
            </w:r>
          </w:p>
          <w:p w:rsidR="005B14CD" w:rsidRPr="005B14CD" w:rsidRDefault="005B14CD" w:rsidP="00061947">
            <w:pPr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5B14CD">
              <w:rPr>
                <w:rFonts w:eastAsia="標楷體"/>
                <w:b/>
                <w:szCs w:val="32"/>
                <w:u w:val="single"/>
              </w:rPr>
              <w:t>(</w:t>
            </w:r>
            <w:r w:rsidRPr="005B14CD">
              <w:rPr>
                <w:rFonts w:eastAsia="標楷體"/>
                <w:b/>
                <w:szCs w:val="32"/>
                <w:u w:val="single"/>
              </w:rPr>
              <w:t>地點在淡馬</w:t>
            </w:r>
            <w:r w:rsidRPr="005B14CD">
              <w:rPr>
                <w:rFonts w:eastAsia="標楷體"/>
                <w:b/>
                <w:szCs w:val="32"/>
                <w:u w:val="single"/>
              </w:rPr>
              <w:t>)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 w:val="32"/>
                <w:szCs w:val="32"/>
              </w:rPr>
              <w:t>蔡懷楨教授</w:t>
            </w:r>
          </w:p>
        </w:tc>
        <w:tc>
          <w:tcPr>
            <w:tcW w:w="5386" w:type="dxa"/>
            <w:vAlign w:val="center"/>
          </w:tcPr>
          <w:p w:rsidR="000C4476" w:rsidRPr="005B14CD" w:rsidRDefault="000C4476" w:rsidP="000C4476">
            <w:pPr>
              <w:jc w:val="center"/>
              <w:rPr>
                <w:rFonts w:eastAsia="標楷體"/>
                <w:szCs w:val="32"/>
              </w:rPr>
            </w:pPr>
            <w:r w:rsidRPr="005B14CD">
              <w:rPr>
                <w:rFonts w:eastAsia="標楷體"/>
                <w:szCs w:val="32"/>
              </w:rPr>
              <w:t>分子生物、基因轉殖、胚胎發育</w:t>
            </w:r>
          </w:p>
          <w:p w:rsidR="00061947" w:rsidRPr="005B14CD" w:rsidRDefault="000C4476" w:rsidP="000C4476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Cs w:val="32"/>
              </w:rPr>
              <w:t>人類疾病模式動物</w:t>
            </w:r>
            <w:r w:rsidRPr="005B14CD">
              <w:rPr>
                <w:rFonts w:eastAsia="標楷體"/>
                <w:szCs w:val="32"/>
              </w:rPr>
              <w:t>(</w:t>
            </w:r>
            <w:r w:rsidRPr="005B14CD">
              <w:rPr>
                <w:rFonts w:eastAsia="標楷體"/>
                <w:szCs w:val="32"/>
              </w:rPr>
              <w:t>魚</w:t>
            </w:r>
            <w:r w:rsidRPr="005B14CD">
              <w:rPr>
                <w:rFonts w:eastAsia="標楷體"/>
                <w:szCs w:val="32"/>
              </w:rPr>
              <w:t>)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7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楊崑德教授</w:t>
            </w:r>
          </w:p>
        </w:tc>
        <w:tc>
          <w:tcPr>
            <w:tcW w:w="5386" w:type="dxa"/>
            <w:vAlign w:val="center"/>
          </w:tcPr>
          <w:p w:rsidR="00061947" w:rsidRPr="005B14CD" w:rsidRDefault="000C4476" w:rsidP="00061947">
            <w:pPr>
              <w:jc w:val="center"/>
              <w:rPr>
                <w:rFonts w:eastAsia="標楷體"/>
                <w:szCs w:val="32"/>
              </w:rPr>
            </w:pPr>
            <w:r w:rsidRPr="005B14CD">
              <w:rPr>
                <w:rFonts w:eastAsia="標楷體"/>
                <w:szCs w:val="32"/>
              </w:rPr>
              <w:t>免疫治療、細胞治療與精準醫療</w:t>
            </w:r>
          </w:p>
          <w:p w:rsidR="005B14CD" w:rsidRPr="005B14CD" w:rsidRDefault="005B14CD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b/>
                <w:szCs w:val="32"/>
                <w:u w:val="single"/>
              </w:rPr>
              <w:t>(</w:t>
            </w:r>
            <w:r w:rsidRPr="005B14CD">
              <w:rPr>
                <w:rFonts w:eastAsia="標楷體"/>
                <w:b/>
                <w:szCs w:val="32"/>
                <w:u w:val="single"/>
              </w:rPr>
              <w:t>地點在淡馬</w:t>
            </w:r>
            <w:r w:rsidRPr="005B14CD">
              <w:rPr>
                <w:rFonts w:eastAsia="標楷體"/>
                <w:b/>
                <w:szCs w:val="32"/>
                <w:u w:val="single"/>
              </w:rPr>
              <w:t>)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9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 w:val="32"/>
                <w:szCs w:val="32"/>
              </w:rPr>
              <w:t>莊育梩副教授</w:t>
            </w:r>
          </w:p>
        </w:tc>
        <w:tc>
          <w:tcPr>
            <w:tcW w:w="5386" w:type="dxa"/>
            <w:vAlign w:val="center"/>
          </w:tcPr>
          <w:p w:rsidR="00061947" w:rsidRPr="005B14CD" w:rsidRDefault="00061947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Cs w:val="32"/>
              </w:rPr>
              <w:t>有絲分裂檢查點與染色體穩定性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9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</w:rPr>
            </w:pPr>
            <w:r w:rsidRPr="005B14CD">
              <w:rPr>
                <w:rFonts w:eastAsia="標楷體"/>
                <w:sz w:val="32"/>
                <w:szCs w:val="32"/>
              </w:rPr>
              <w:t>許益超</w:t>
            </w:r>
            <w:r w:rsidR="005B14CD" w:rsidRPr="005B14CD">
              <w:rPr>
                <w:rFonts w:eastAsia="標楷體"/>
                <w:sz w:val="32"/>
                <w:szCs w:val="32"/>
              </w:rPr>
              <w:t>副</w:t>
            </w:r>
            <w:r w:rsidRPr="005B14CD">
              <w:rPr>
                <w:rFonts w:eastAsia="標楷體"/>
                <w:sz w:val="32"/>
                <w:szCs w:val="32"/>
              </w:rPr>
              <w:t>教授</w:t>
            </w:r>
          </w:p>
        </w:tc>
        <w:tc>
          <w:tcPr>
            <w:tcW w:w="5386" w:type="dxa"/>
            <w:vAlign w:val="center"/>
          </w:tcPr>
          <w:p w:rsidR="00061947" w:rsidRPr="00A96091" w:rsidRDefault="00A96091" w:rsidP="00A96091">
            <w:pPr>
              <w:widowControl/>
              <w:spacing w:before="100" w:beforeAutospacing="1" w:after="100" w:afterAutospacing="1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A96091">
              <w:rPr>
                <w:rFonts w:ascii="標楷體" w:eastAsia="標楷體" w:hAnsi="標楷體"/>
                <w:color w:val="000000"/>
                <w:kern w:val="0"/>
              </w:rPr>
              <w:t>胚胎、神經、聽覺幹細胞之培養與分化研究、神經退化性疾病與聽障之機轉與細胞治療研</w:t>
            </w:r>
            <w:r w:rsidRPr="00A96091">
              <w:rPr>
                <w:rFonts w:ascii="標楷體" w:eastAsia="標楷體" w:hAnsi="標楷體" w:hint="eastAsia"/>
                <w:color w:val="000000"/>
                <w:kern w:val="0"/>
              </w:rPr>
              <w:t>究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1947" w:rsidRPr="005B14CD" w:rsidRDefault="00C72EAD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林正勇助理教授</w:t>
            </w:r>
          </w:p>
        </w:tc>
        <w:tc>
          <w:tcPr>
            <w:tcW w:w="5386" w:type="dxa"/>
            <w:vAlign w:val="center"/>
          </w:tcPr>
          <w:p w:rsidR="00061947" w:rsidRPr="005B14CD" w:rsidRDefault="00FE1ACC" w:rsidP="00FE1ACC">
            <w:pPr>
              <w:pStyle w:val="Web"/>
              <w:rPr>
                <w:rFonts w:ascii="Times New Roman" w:eastAsia="標楷體" w:hAnsi="Times New Roman" w:cs="Times New Roman"/>
                <w:color w:val="000000"/>
              </w:rPr>
            </w:pPr>
            <w:r w:rsidRPr="005B14CD">
              <w:rPr>
                <w:rFonts w:ascii="Times New Roman" w:eastAsia="標楷體" w:hAnsi="Times New Roman" w:cs="Times New Roman"/>
                <w:color w:val="000000"/>
              </w:rPr>
              <w:t>神經退化疾病模式動物、</w:t>
            </w:r>
            <w:r w:rsidRPr="005B14C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5B14CD">
              <w:rPr>
                <w:rFonts w:ascii="Times New Roman" w:eastAsia="標楷體" w:hAnsi="Times New Roman" w:cs="Times New Roman"/>
                <w:color w:val="000000"/>
              </w:rPr>
              <w:t>基因轉殖、胚胎發育</w:t>
            </w:r>
          </w:p>
        </w:tc>
      </w:tr>
      <w:tr w:rsidR="00C72EAD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843" w:type="dxa"/>
          </w:tcPr>
          <w:p w:rsidR="00C72EAD" w:rsidRPr="005B14CD" w:rsidRDefault="00C72EAD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72EAD" w:rsidRPr="005B14CD" w:rsidRDefault="00C72EAD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林冠宏助理教授</w:t>
            </w:r>
          </w:p>
        </w:tc>
        <w:tc>
          <w:tcPr>
            <w:tcW w:w="5386" w:type="dxa"/>
            <w:vAlign w:val="center"/>
          </w:tcPr>
          <w:p w:rsidR="00C72EAD" w:rsidRPr="005B14CD" w:rsidRDefault="00964E99" w:rsidP="00061947">
            <w:pPr>
              <w:rPr>
                <w:rFonts w:eastAsia="標楷體"/>
              </w:rPr>
            </w:pPr>
            <w:r w:rsidRPr="005B14CD">
              <w:rPr>
                <w:rFonts w:eastAsia="標楷體"/>
              </w:rPr>
              <w:t>心血管藥理</w:t>
            </w:r>
            <w:bookmarkStart w:id="0" w:name="_GoBack"/>
            <w:bookmarkEnd w:id="0"/>
            <w:r w:rsidRPr="005B14CD">
              <w:rPr>
                <w:rFonts w:eastAsia="標楷體"/>
              </w:rPr>
              <w:t>學、訊息傳遞、抗血小板藥物之開發及抗發炎研究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1843" w:type="dxa"/>
            <w:vAlign w:val="center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申請人簽名</w:t>
            </w:r>
          </w:p>
        </w:tc>
        <w:tc>
          <w:tcPr>
            <w:tcW w:w="3119" w:type="dxa"/>
            <w:vAlign w:val="center"/>
          </w:tcPr>
          <w:p w:rsidR="00061947" w:rsidRPr="005B14CD" w:rsidRDefault="005B14CD" w:rsidP="0006194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>實驗室教師簽名</w:t>
            </w:r>
          </w:p>
        </w:tc>
        <w:tc>
          <w:tcPr>
            <w:tcW w:w="5386" w:type="dxa"/>
            <w:vAlign w:val="center"/>
          </w:tcPr>
          <w:p w:rsidR="00061947" w:rsidRPr="005B14CD" w:rsidRDefault="00061947" w:rsidP="00061947">
            <w:pPr>
              <w:rPr>
                <w:rFonts w:eastAsia="標楷體"/>
                <w:sz w:val="32"/>
                <w:szCs w:val="32"/>
              </w:rPr>
            </w:pPr>
            <w:r w:rsidRPr="005B14CD">
              <w:rPr>
                <w:rFonts w:eastAsia="標楷體"/>
                <w:sz w:val="32"/>
                <w:szCs w:val="32"/>
              </w:rPr>
              <w:t xml:space="preserve">         </w:t>
            </w:r>
            <w:r w:rsidRPr="005B14CD">
              <w:rPr>
                <w:rFonts w:eastAsia="標楷體"/>
                <w:sz w:val="32"/>
                <w:szCs w:val="32"/>
              </w:rPr>
              <w:t>生醫所簽章</w:t>
            </w:r>
          </w:p>
        </w:tc>
      </w:tr>
      <w:tr w:rsidR="00061947" w:rsidRPr="005B14CD" w:rsidTr="005B14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1843" w:type="dxa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061947" w:rsidRPr="005B14CD" w:rsidRDefault="00061947" w:rsidP="0006194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386" w:type="dxa"/>
          </w:tcPr>
          <w:p w:rsidR="00061947" w:rsidRPr="005B14CD" w:rsidRDefault="00061947" w:rsidP="00061947">
            <w:pPr>
              <w:rPr>
                <w:rFonts w:eastAsia="標楷體"/>
              </w:rPr>
            </w:pPr>
            <w:r w:rsidRPr="005B14CD">
              <w:rPr>
                <w:rFonts w:eastAsia="標楷體"/>
              </w:rPr>
              <w:t>承辦人</w:t>
            </w:r>
            <w:r w:rsidRPr="005B14CD">
              <w:rPr>
                <w:rFonts w:eastAsia="標楷體"/>
              </w:rPr>
              <w:t xml:space="preserve">:             </w:t>
            </w:r>
            <w:r w:rsidRPr="005B14CD">
              <w:rPr>
                <w:rFonts w:eastAsia="標楷體"/>
              </w:rPr>
              <w:t>單位主管</w:t>
            </w:r>
            <w:r w:rsidRPr="005B14CD">
              <w:rPr>
                <w:rFonts w:eastAsia="標楷體"/>
              </w:rPr>
              <w:t>:</w:t>
            </w:r>
          </w:p>
        </w:tc>
      </w:tr>
    </w:tbl>
    <w:p w:rsidR="008B70BE" w:rsidRPr="005B14CD" w:rsidRDefault="008B70BE" w:rsidP="00B22947">
      <w:pPr>
        <w:rPr>
          <w:rFonts w:eastAsia="標楷體"/>
          <w:sz w:val="28"/>
          <w:szCs w:val="28"/>
        </w:rPr>
      </w:pPr>
      <w:r w:rsidRPr="005B14CD">
        <w:rPr>
          <w:rFonts w:eastAsia="標楷體"/>
          <w:sz w:val="28"/>
          <w:szCs w:val="28"/>
        </w:rPr>
        <w:t>（將依志願送生醫所所辦審核，請</w:t>
      </w:r>
      <w:r w:rsidR="005B14CD" w:rsidRPr="005B14CD">
        <w:rPr>
          <w:rFonts w:eastAsia="標楷體"/>
          <w:sz w:val="28"/>
          <w:szCs w:val="28"/>
        </w:rPr>
        <w:t>於有興趣實驗室依序</w:t>
      </w:r>
      <w:r w:rsidRPr="005B14CD">
        <w:rPr>
          <w:rFonts w:eastAsia="標楷體"/>
          <w:sz w:val="28"/>
          <w:szCs w:val="28"/>
        </w:rPr>
        <w:t>填列</w:t>
      </w:r>
      <w:r w:rsidR="005B14CD" w:rsidRPr="005B14CD">
        <w:rPr>
          <w:rFonts w:eastAsia="標楷體"/>
          <w:sz w:val="28"/>
          <w:szCs w:val="28"/>
        </w:rPr>
        <w:t>志願</w:t>
      </w:r>
      <w:r w:rsidRPr="005B14CD">
        <w:rPr>
          <w:rFonts w:eastAsia="標楷體"/>
          <w:sz w:val="28"/>
          <w:szCs w:val="28"/>
        </w:rPr>
        <w:t>1.2.3…</w:t>
      </w:r>
      <w:r w:rsidR="005B14CD" w:rsidRPr="005B14CD">
        <w:rPr>
          <w:rFonts w:eastAsia="標楷體"/>
          <w:sz w:val="28"/>
          <w:szCs w:val="28"/>
        </w:rPr>
        <w:t>，不須全部填寫）</w:t>
      </w:r>
    </w:p>
    <w:sectPr w:rsidR="008B70BE" w:rsidRPr="005B14CD" w:rsidSect="008B70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68" w:rsidRDefault="00DC7E68" w:rsidP="00D8772C">
      <w:r>
        <w:separator/>
      </w:r>
    </w:p>
  </w:endnote>
  <w:endnote w:type="continuationSeparator" w:id="0">
    <w:p w:rsidR="00DC7E68" w:rsidRDefault="00DC7E68" w:rsidP="00D8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68" w:rsidRDefault="00DC7E68" w:rsidP="00D8772C">
      <w:r>
        <w:separator/>
      </w:r>
    </w:p>
  </w:footnote>
  <w:footnote w:type="continuationSeparator" w:id="0">
    <w:p w:rsidR="00DC7E68" w:rsidRDefault="00DC7E68" w:rsidP="00D8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47"/>
    <w:rsid w:val="00061947"/>
    <w:rsid w:val="000C4476"/>
    <w:rsid w:val="001C7086"/>
    <w:rsid w:val="00482A0B"/>
    <w:rsid w:val="005642EE"/>
    <w:rsid w:val="00594F23"/>
    <w:rsid w:val="0059733D"/>
    <w:rsid w:val="005B14CD"/>
    <w:rsid w:val="007F701B"/>
    <w:rsid w:val="00832A59"/>
    <w:rsid w:val="008B70BE"/>
    <w:rsid w:val="00964E99"/>
    <w:rsid w:val="00A85F92"/>
    <w:rsid w:val="00A96091"/>
    <w:rsid w:val="00B22947"/>
    <w:rsid w:val="00B82D64"/>
    <w:rsid w:val="00C425E8"/>
    <w:rsid w:val="00C72EAD"/>
    <w:rsid w:val="00CB763C"/>
    <w:rsid w:val="00D75464"/>
    <w:rsid w:val="00D8772C"/>
    <w:rsid w:val="00DC7E68"/>
    <w:rsid w:val="00E0090F"/>
    <w:rsid w:val="00EC32B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2936C"/>
  <w15:docId w15:val="{7072B5C4-CADD-4A96-8ABA-5FFE23E1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7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E1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6D2B-857A-4CDB-8847-872616B6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Company>MMC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許益超</dc:creator>
  <cp:lastModifiedBy>鍾珞璿</cp:lastModifiedBy>
  <cp:revision>5</cp:revision>
  <dcterms:created xsi:type="dcterms:W3CDTF">2019-05-22T09:07:00Z</dcterms:created>
  <dcterms:modified xsi:type="dcterms:W3CDTF">2020-02-26T04:56:00Z</dcterms:modified>
</cp:coreProperties>
</file>